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14" w:rsidRDefault="00523114" w:rsidP="00523114">
      <w:r>
        <w:t>Award-winning documentary The Closer We Get spotlights stroke survivor</w:t>
      </w:r>
    </w:p>
    <w:p w:rsidR="00523114" w:rsidRDefault="00523114" w:rsidP="00523114"/>
    <w:p w:rsidR="00523114" w:rsidRDefault="00523114" w:rsidP="00523114">
      <w:r>
        <w:t xml:space="preserve">When Ann Guthrie -  former nurse and mother of film-maker Karen Guthrie - suffered a devastating stroke in 2008, Karen became one of her care-givers at her home in </w:t>
      </w:r>
      <w:proofErr w:type="spellStart"/>
      <w:r>
        <w:t>Largs</w:t>
      </w:r>
      <w:proofErr w:type="spellEnd"/>
      <w:r>
        <w:t xml:space="preserve">, Scotland. A few years later, with Ann by then almost quadriplegic, they began to make an extraordinary film together - one which became The Closer We Get, released in cinemas in 2015 and on BBC Scotland and on DVD/VOD in 2016, attracting film awards and rave reviews internationally. This funny and poignant film follows the impact of Ann’s stroke within the </w:t>
      </w:r>
      <w:proofErr w:type="spellStart"/>
      <w:r>
        <w:t>Guthries</w:t>
      </w:r>
      <w:proofErr w:type="spellEnd"/>
      <w:r>
        <w:t>’ dramatic family life, spanning fifty years - all told against the backdrop of Ann’s everyday domestic world as a stroke survivor who has lost most of her physical capacities, yet none of her sense of mischief and humour.</w:t>
      </w:r>
    </w:p>
    <w:p w:rsidR="00523114" w:rsidRDefault="00523114" w:rsidP="00523114"/>
    <w:p w:rsidR="00523114" w:rsidRDefault="00523114" w:rsidP="00523114">
      <w:r>
        <w:t xml:space="preserve">Karen’s non-profit production company, Somewhere, have now developed a wide range of outreach and training resources based on the film and its ‘extra footage’. They have created a special DVD of stroke training clips (supported by Chest, Heart &amp; Stroke Scotland) that was distributed free to all UK Stroke Forum 2016 delegates, and have delivered workshops for healthcare professionals, stroke survivors and carers. </w:t>
      </w:r>
    </w:p>
    <w:p w:rsidR="00523114" w:rsidRDefault="00523114" w:rsidP="00523114">
      <w:r>
        <w:t xml:space="preserve">They are keen to hear from anyone who would like to use the film in training and education, or to host a screening in their workplace or community. </w:t>
      </w:r>
    </w:p>
    <w:p w:rsidR="00523114" w:rsidRDefault="00523114" w:rsidP="00523114">
      <w:r>
        <w:t xml:space="preserve">Website (DVD &amp; VOD available) at </w:t>
      </w:r>
      <w:hyperlink r:id="rId4" w:history="1">
        <w:r>
          <w:rPr>
            <w:rStyle w:val="Hyperlink"/>
          </w:rPr>
          <w:t>www.thecloserweget.com</w:t>
        </w:r>
      </w:hyperlink>
      <w:r>
        <w:t xml:space="preserve"> </w:t>
      </w:r>
    </w:p>
    <w:p w:rsidR="00523114" w:rsidRDefault="00523114" w:rsidP="00523114">
      <w:r>
        <w:t xml:space="preserve">Contact </w:t>
      </w:r>
      <w:hyperlink r:id="rId5" w:history="1">
        <w:r>
          <w:rPr>
            <w:rStyle w:val="Hyperlink"/>
          </w:rPr>
          <w:t>hello@thecloserweget.com</w:t>
        </w:r>
      </w:hyperlink>
    </w:p>
    <w:p w:rsidR="00523114" w:rsidRDefault="00523114" w:rsidP="00523114"/>
    <w:p w:rsidR="00177EEE" w:rsidRDefault="00177EEE">
      <w:bookmarkStart w:id="0" w:name="_GoBack"/>
      <w:bookmarkEnd w:id="0"/>
    </w:p>
    <w:sectPr w:rsidR="00177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4"/>
    <w:rsid w:val="00177EEE"/>
    <w:rsid w:val="005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FBA7A-A73F-4013-A40C-A971955B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thecloserweget.com" TargetMode="External"/><Relationship Id="rId4" Type="http://schemas.openxmlformats.org/officeDocument/2006/relationships/hyperlink" Target="http://www.thecloserweg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Dickinson</dc:creator>
  <cp:keywords/>
  <dc:description/>
  <cp:lastModifiedBy>Hazel Dickinson</cp:lastModifiedBy>
  <cp:revision>1</cp:revision>
  <dcterms:created xsi:type="dcterms:W3CDTF">2017-01-12T11:52:00Z</dcterms:created>
  <dcterms:modified xsi:type="dcterms:W3CDTF">2017-01-12T11:53:00Z</dcterms:modified>
</cp:coreProperties>
</file>